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BC" w:rsidRDefault="00E601BC" w:rsidP="004555BF">
      <w:pPr>
        <w:spacing w:after="0" w:line="240" w:lineRule="auto"/>
        <w:jc w:val="center"/>
        <w:rPr>
          <w:b/>
          <w:sz w:val="24"/>
          <w:u w:val="single"/>
        </w:rPr>
      </w:pPr>
      <w:bookmarkStart w:id="0" w:name="_GoBack"/>
      <w:bookmarkEnd w:id="0"/>
    </w:p>
    <w:p w:rsidR="000F4406" w:rsidRPr="004555BF" w:rsidRDefault="00324844" w:rsidP="004555BF">
      <w:pPr>
        <w:spacing w:after="0" w:line="240" w:lineRule="auto"/>
        <w:jc w:val="center"/>
        <w:rPr>
          <w:b/>
          <w:sz w:val="24"/>
          <w:u w:val="single"/>
        </w:rPr>
      </w:pPr>
      <w:r w:rsidRPr="004555BF">
        <w:rPr>
          <w:b/>
          <w:sz w:val="24"/>
          <w:u w:val="single"/>
        </w:rPr>
        <w:t>ARREST AND CONVICTION STATEMENT</w:t>
      </w:r>
    </w:p>
    <w:p w:rsidR="00324844" w:rsidRDefault="00324844" w:rsidP="00324844">
      <w:pPr>
        <w:spacing w:after="0" w:line="240" w:lineRule="auto"/>
      </w:pPr>
    </w:p>
    <w:p w:rsidR="00324844" w:rsidRDefault="00324844" w:rsidP="00324844">
      <w:pPr>
        <w:spacing w:after="0" w:line="240" w:lineRule="auto"/>
      </w:pPr>
      <w:r>
        <w:t>As the duly authorized officer of</w:t>
      </w:r>
      <w:r w:rsidR="00201BBA">
        <w:t xml:space="preserve"> </w:t>
      </w:r>
      <w:sdt>
        <w:sdtPr>
          <w:id w:val="-1881538492"/>
          <w:placeholder>
            <w:docPart w:val="0677F21594554584B6F0812B45A93395"/>
          </w:placeholder>
          <w:showingPlcHdr/>
        </w:sdtPr>
        <w:sdtEndPr/>
        <w:sdtContent>
          <w:r w:rsidR="00201BBA">
            <w:t>NAME</w:t>
          </w:r>
        </w:sdtContent>
      </w:sdt>
      <w:r w:rsidR="00201BBA">
        <w:t xml:space="preserve">, a </w:t>
      </w:r>
      <w:sdt>
        <w:sdtPr>
          <w:id w:val="-548451757"/>
          <w:placeholder>
            <w:docPart w:val="3A41886442DE4E38993E1B28C6B4E42D"/>
          </w:placeholder>
          <w:showingPlcHdr/>
        </w:sdtPr>
        <w:sdtEndPr/>
        <w:sdtContent>
          <w:r w:rsidR="00201BBA">
            <w:t xml:space="preserve">501(c)3 </w:t>
          </w:r>
          <w:r w:rsidR="00201BBA" w:rsidRPr="00324844">
            <w:t xml:space="preserve">NON-PROFIT ORGANIZATION </w:t>
          </w:r>
          <w:r w:rsidR="00201BBA">
            <w:t>or</w:t>
          </w:r>
          <w:r w:rsidR="00201BBA" w:rsidRPr="00324844">
            <w:t xml:space="preserve"> INDIVIDUAL</w:t>
          </w:r>
        </w:sdtContent>
      </w:sdt>
      <w:r>
        <w:t>, with an address of</w:t>
      </w:r>
      <w:r w:rsidR="00201BBA">
        <w:t xml:space="preserve"> </w:t>
      </w:r>
      <w:sdt>
        <w:sdtPr>
          <w:id w:val="-1008827924"/>
          <w:placeholder>
            <w:docPart w:val="D1072230F9AA4F27BE2D97C137ACBC37"/>
          </w:placeholder>
          <w:showingPlcHdr/>
        </w:sdtPr>
        <w:sdtEndPr/>
        <w:sdtContent>
          <w:r w:rsidR="00201BBA">
            <w:t>ADDRESS</w:t>
          </w:r>
        </w:sdtContent>
      </w:sdt>
      <w:r w:rsidR="00201BBA">
        <w:t xml:space="preserve">, an applicant for </w:t>
      </w:r>
      <w:sdt>
        <w:sdtPr>
          <w:id w:val="493919294"/>
          <w:placeholder>
            <w:docPart w:val="1836F6EE8EFD406BAA2F834FDA6EBDD9"/>
          </w:placeholder>
          <w:showingPlcHdr/>
        </w:sdtPr>
        <w:sdtEndPr/>
        <w:sdtContent>
          <w:r w:rsidR="00201BBA">
            <w:t>GRANT PROGRAM</w:t>
          </w:r>
        </w:sdtContent>
      </w:sdt>
      <w:r>
        <w:t xml:space="preserve"> of the DC Commission on the Arts and Humanities (“DCCAH”), I hereby swear and attest as follows, under the penalty of perjury:</w:t>
      </w:r>
    </w:p>
    <w:p w:rsidR="00324844" w:rsidRDefault="00324844" w:rsidP="00324844">
      <w:pPr>
        <w:spacing w:after="0" w:line="240" w:lineRule="auto"/>
      </w:pPr>
    </w:p>
    <w:p w:rsidR="00324844" w:rsidRDefault="00324844" w:rsidP="00324844">
      <w:pPr>
        <w:pStyle w:val="ListParagraph"/>
        <w:numPr>
          <w:ilvl w:val="0"/>
          <w:numId w:val="1"/>
        </w:numPr>
        <w:spacing w:after="0" w:line="240" w:lineRule="auto"/>
      </w:pPr>
      <w:r>
        <w:t>That the Applicant has conducted reasonable due diligence to answer this form correctly</w:t>
      </w:r>
    </w:p>
    <w:p w:rsidR="00324844" w:rsidRDefault="00324844" w:rsidP="00324844">
      <w:pPr>
        <w:spacing w:after="0" w:line="240" w:lineRule="auto"/>
        <w:ind w:left="720"/>
      </w:pPr>
    </w:p>
    <w:p w:rsidR="00324844" w:rsidRDefault="00324844" w:rsidP="00324844">
      <w:pPr>
        <w:spacing w:after="0" w:line="240" w:lineRule="auto"/>
        <w:ind w:left="720"/>
      </w:pPr>
      <w:r>
        <w:t>AND</w:t>
      </w:r>
    </w:p>
    <w:p w:rsidR="00324844" w:rsidRDefault="00324844" w:rsidP="00324844">
      <w:pPr>
        <w:spacing w:after="0" w:line="240" w:lineRule="auto"/>
        <w:ind w:left="720"/>
      </w:pPr>
    </w:p>
    <w:p w:rsidR="00324844" w:rsidRDefault="00324844" w:rsidP="00324844">
      <w:pPr>
        <w:pStyle w:val="ListParagraph"/>
        <w:numPr>
          <w:ilvl w:val="0"/>
          <w:numId w:val="1"/>
        </w:numPr>
        <w:spacing w:after="0" w:line="240" w:lineRule="auto"/>
      </w:pPr>
      <w:r>
        <w:t>That on the basis of this due diligence the Applicant, its officers, partners, principals, members, associates or key employees, within the last three (3) years prior to the dates of the grant application, have NOT been</w:t>
      </w:r>
    </w:p>
    <w:p w:rsidR="00324844" w:rsidRDefault="00324844" w:rsidP="00324844">
      <w:pPr>
        <w:pStyle w:val="ListParagraph"/>
        <w:spacing w:after="0" w:line="240" w:lineRule="auto"/>
      </w:pPr>
    </w:p>
    <w:p w:rsidR="00324844" w:rsidRDefault="00324844" w:rsidP="00324844">
      <w:pPr>
        <w:pStyle w:val="ListParagraph"/>
        <w:numPr>
          <w:ilvl w:val="0"/>
          <w:numId w:val="2"/>
        </w:numPr>
        <w:spacing w:after="0" w:line="240" w:lineRule="auto"/>
      </w:pPr>
      <w:r>
        <w:t>Indicted, charged (if still pending) or convicted of (i) any crime or offence arising directly or indirectly from the conduct of the applicant’s organization or (ii) any crime or offense involving financial misconduct or fraud,</w:t>
      </w:r>
    </w:p>
    <w:p w:rsidR="00324844" w:rsidRDefault="00324844" w:rsidP="00324844">
      <w:pPr>
        <w:spacing w:after="0" w:line="240" w:lineRule="auto"/>
        <w:ind w:left="1440"/>
      </w:pPr>
    </w:p>
    <w:p w:rsidR="00324844" w:rsidRDefault="00324844" w:rsidP="00324844">
      <w:pPr>
        <w:spacing w:after="0" w:line="240" w:lineRule="auto"/>
        <w:ind w:left="1440"/>
      </w:pPr>
      <w:r>
        <w:t>AND</w:t>
      </w:r>
    </w:p>
    <w:p w:rsidR="00324844" w:rsidRDefault="00324844" w:rsidP="00324844">
      <w:pPr>
        <w:spacing w:after="0" w:line="240" w:lineRule="auto"/>
        <w:ind w:left="1440"/>
      </w:pPr>
    </w:p>
    <w:p w:rsidR="00324844" w:rsidRDefault="00324844" w:rsidP="00324844">
      <w:pPr>
        <w:pStyle w:val="ListParagraph"/>
        <w:numPr>
          <w:ilvl w:val="0"/>
          <w:numId w:val="2"/>
        </w:numPr>
        <w:spacing w:after="0" w:line="240" w:lineRule="auto"/>
      </w:pPr>
      <w:r>
        <w:t>The subject of legal proceedings arising directly from the provision of the services by the Applicant.</w:t>
      </w:r>
    </w:p>
    <w:p w:rsidR="00324844" w:rsidRDefault="00324844" w:rsidP="00324844">
      <w:pPr>
        <w:spacing w:after="0" w:line="240" w:lineRule="auto"/>
      </w:pPr>
    </w:p>
    <w:p w:rsidR="00324844" w:rsidRDefault="00324844" w:rsidP="00324844">
      <w:pPr>
        <w:spacing w:after="0" w:line="240" w:lineRule="auto"/>
      </w:pPr>
      <w:r>
        <w:t xml:space="preserve">______If the Applicant cannot affirm this statement, the Applicant must check this box and attach to this Statement of Certification a full description of any such indictments, charges, convictions, or legal proceedings (and the status of disposition thereof) and surrounding circumstances in writing together with supporting documentation of the circumstances. </w:t>
      </w:r>
    </w:p>
    <w:p w:rsidR="00324844" w:rsidRDefault="00324844" w:rsidP="004555BF">
      <w:pPr>
        <w:spacing w:after="0" w:line="240" w:lineRule="auto"/>
      </w:pPr>
    </w:p>
    <w:p w:rsidR="00324844" w:rsidRDefault="00324844" w:rsidP="004555BF">
      <w:pPr>
        <w:spacing w:after="0" w:line="240" w:lineRule="auto"/>
      </w:pPr>
    </w:p>
    <w:p w:rsidR="004555BF" w:rsidRDefault="004555BF" w:rsidP="004555BF">
      <w:pPr>
        <w:spacing w:after="0" w:line="240" w:lineRule="auto"/>
      </w:pPr>
      <w:r>
        <w:t>_________________________________________</w:t>
      </w:r>
      <w:r>
        <w:tab/>
      </w:r>
      <w:r>
        <w:tab/>
      </w:r>
      <w:sdt>
        <w:sdtPr>
          <w:id w:val="359100335"/>
          <w:placeholder>
            <w:docPart w:val="DefaultPlaceholder_1082065158"/>
          </w:placeholder>
        </w:sdtPr>
        <w:sdtEndPr/>
        <w:sdtContent>
          <w:r w:rsidR="00781C80" w:rsidRPr="00F54AFD">
            <w:rPr>
              <w:b/>
              <w:u w:val="single"/>
            </w:rPr>
            <w:t>DATE</w:t>
          </w:r>
        </w:sdtContent>
      </w:sdt>
    </w:p>
    <w:p w:rsidR="004555BF" w:rsidRDefault="004555BF" w:rsidP="004555BF">
      <w:pPr>
        <w:spacing w:after="0" w:line="240" w:lineRule="auto"/>
      </w:pPr>
      <w:r>
        <w:t>Authorized Representative of Applicant</w:t>
      </w:r>
      <w:r>
        <w:tab/>
      </w:r>
      <w:r>
        <w:tab/>
      </w:r>
      <w:r>
        <w:tab/>
      </w:r>
      <w:r>
        <w:tab/>
        <w:t>Date</w:t>
      </w:r>
    </w:p>
    <w:p w:rsidR="004555BF" w:rsidRDefault="004555BF" w:rsidP="004555BF">
      <w:pPr>
        <w:spacing w:after="0" w:line="240" w:lineRule="auto"/>
      </w:pPr>
    </w:p>
    <w:p w:rsidR="004555BF" w:rsidRDefault="007775F4" w:rsidP="004555BF">
      <w:pPr>
        <w:spacing w:after="0" w:line="240" w:lineRule="auto"/>
      </w:pPr>
      <w:sdt>
        <w:sdtPr>
          <w:id w:val="751398383"/>
          <w:placeholder>
            <w:docPart w:val="DefaultPlaceholder_1082065158"/>
          </w:placeholder>
        </w:sdtPr>
        <w:sdtEndPr/>
        <w:sdtContent>
          <w:r w:rsidR="00781C80" w:rsidRPr="00F54AFD">
            <w:rPr>
              <w:b/>
              <w:u w:val="single"/>
            </w:rPr>
            <w:t>NAME</w:t>
          </w:r>
        </w:sdtContent>
      </w:sdt>
      <w:r w:rsidR="004555BF">
        <w:tab/>
      </w:r>
      <w:r w:rsidR="00781C80">
        <w:tab/>
      </w:r>
      <w:r w:rsidR="00781C80">
        <w:tab/>
      </w:r>
      <w:r w:rsidR="00781C80">
        <w:tab/>
      </w:r>
      <w:r w:rsidR="00781C80">
        <w:tab/>
      </w:r>
      <w:r w:rsidR="00781C80">
        <w:tab/>
      </w:r>
      <w:r w:rsidR="00F54AFD">
        <w:tab/>
      </w:r>
      <w:r w:rsidR="004555BF">
        <w:tab/>
      </w:r>
      <w:sdt>
        <w:sdtPr>
          <w:id w:val="-1266064707"/>
          <w:placeholder>
            <w:docPart w:val="DefaultPlaceholder_1082065158"/>
          </w:placeholder>
        </w:sdtPr>
        <w:sdtEndPr/>
        <w:sdtContent>
          <w:r w:rsidR="00781C80" w:rsidRPr="00F54AFD">
            <w:rPr>
              <w:b/>
              <w:u w:val="single"/>
            </w:rPr>
            <w:t>TITLE</w:t>
          </w:r>
        </w:sdtContent>
      </w:sdt>
    </w:p>
    <w:p w:rsidR="004555BF" w:rsidRDefault="004555BF" w:rsidP="004555BF">
      <w:pPr>
        <w:spacing w:after="0" w:line="240" w:lineRule="auto"/>
      </w:pPr>
      <w:r>
        <w:t>Name</w:t>
      </w:r>
      <w:r>
        <w:tab/>
      </w:r>
      <w:r>
        <w:tab/>
      </w:r>
      <w:r>
        <w:tab/>
      </w:r>
      <w:r>
        <w:tab/>
      </w:r>
      <w:r>
        <w:tab/>
      </w:r>
      <w:r>
        <w:tab/>
      </w:r>
      <w:r>
        <w:tab/>
      </w:r>
      <w:r>
        <w:tab/>
        <w:t>Title</w:t>
      </w:r>
    </w:p>
    <w:p w:rsidR="004555BF" w:rsidRDefault="004555BF" w:rsidP="004555BF">
      <w:pPr>
        <w:spacing w:after="0" w:line="240" w:lineRule="auto"/>
      </w:pPr>
    </w:p>
    <w:p w:rsidR="00324844" w:rsidRDefault="007775F4" w:rsidP="004555BF">
      <w:pPr>
        <w:spacing w:after="0" w:line="240" w:lineRule="auto"/>
      </w:pPr>
      <w:sdt>
        <w:sdtPr>
          <w:id w:val="-1230772949"/>
          <w:placeholder>
            <w:docPart w:val="DefaultPlaceholder_1082065158"/>
          </w:placeholder>
        </w:sdtPr>
        <w:sdtEndPr/>
        <w:sdtContent>
          <w:r w:rsidR="00781C80" w:rsidRPr="00F54AFD">
            <w:rPr>
              <w:b/>
              <w:u w:val="single"/>
            </w:rPr>
            <w:t>ADDRESS</w:t>
          </w:r>
        </w:sdtContent>
      </w:sdt>
      <w:r w:rsidR="004555BF">
        <w:tab/>
      </w:r>
      <w:r w:rsidR="00781C80">
        <w:tab/>
      </w:r>
      <w:r w:rsidR="00781C80">
        <w:tab/>
      </w:r>
      <w:r w:rsidR="00781C80">
        <w:tab/>
      </w:r>
      <w:r w:rsidR="00781C80">
        <w:tab/>
      </w:r>
      <w:r w:rsidR="00F54AFD">
        <w:tab/>
      </w:r>
      <w:r w:rsidR="004555BF">
        <w:tab/>
      </w:r>
      <w:sdt>
        <w:sdtPr>
          <w:id w:val="-285968520"/>
          <w:placeholder>
            <w:docPart w:val="DefaultPlaceholder_1082065158"/>
          </w:placeholder>
        </w:sdtPr>
        <w:sdtEndPr/>
        <w:sdtContent>
          <w:r w:rsidR="00781C80" w:rsidRPr="00F54AFD">
            <w:rPr>
              <w:b/>
              <w:u w:val="single"/>
            </w:rPr>
            <w:t>PHONE</w:t>
          </w:r>
        </w:sdtContent>
      </w:sdt>
    </w:p>
    <w:p w:rsidR="004555BF" w:rsidRDefault="004555BF" w:rsidP="004555BF">
      <w:pPr>
        <w:spacing w:after="0" w:line="240" w:lineRule="auto"/>
      </w:pPr>
      <w:r>
        <w:t>Address</w:t>
      </w:r>
      <w:r>
        <w:tab/>
      </w:r>
      <w:r>
        <w:tab/>
      </w:r>
      <w:r>
        <w:tab/>
      </w:r>
      <w:r>
        <w:tab/>
      </w:r>
      <w:r>
        <w:tab/>
      </w:r>
      <w:r>
        <w:tab/>
      </w:r>
      <w:r>
        <w:tab/>
      </w:r>
      <w:r>
        <w:tab/>
        <w:t>Phone</w:t>
      </w:r>
    </w:p>
    <w:p w:rsidR="004555BF" w:rsidRDefault="004555BF" w:rsidP="004555BF">
      <w:pPr>
        <w:spacing w:after="0" w:line="240" w:lineRule="auto"/>
      </w:pPr>
    </w:p>
    <w:p w:rsidR="004555BF" w:rsidRDefault="007775F4" w:rsidP="004555BF">
      <w:pPr>
        <w:spacing w:after="0" w:line="240" w:lineRule="auto"/>
      </w:pPr>
      <w:sdt>
        <w:sdtPr>
          <w:id w:val="-685827796"/>
          <w:placeholder>
            <w:docPart w:val="6454A082B85B4A13B5187B233E865C3A"/>
          </w:placeholder>
          <w:showingPlcHdr/>
        </w:sdtPr>
        <w:sdtEndPr/>
        <w:sdtContent>
          <w:r w:rsidR="00781C80" w:rsidRPr="00F54AFD">
            <w:rPr>
              <w:b/>
              <w:u w:val="single"/>
            </w:rPr>
            <w:t>ADDRESS</w:t>
          </w:r>
        </w:sdtContent>
      </w:sdt>
      <w:r w:rsidR="004555BF">
        <w:tab/>
      </w:r>
      <w:r w:rsidR="00781C80">
        <w:tab/>
      </w:r>
      <w:r w:rsidR="00781C80">
        <w:tab/>
      </w:r>
      <w:r w:rsidR="00781C80">
        <w:tab/>
      </w:r>
      <w:r w:rsidR="00F54AFD">
        <w:tab/>
      </w:r>
      <w:r w:rsidR="00781C80">
        <w:tab/>
      </w:r>
      <w:r w:rsidR="004555BF">
        <w:tab/>
      </w:r>
      <w:sdt>
        <w:sdtPr>
          <w:id w:val="-450630697"/>
          <w:placeholder>
            <w:docPart w:val="9A72CCEE9F154ED0B964713275EAC2A4"/>
          </w:placeholder>
          <w:showingPlcHdr/>
        </w:sdtPr>
        <w:sdtEndPr/>
        <w:sdtContent>
          <w:r w:rsidR="00781C80" w:rsidRPr="00F54AFD">
            <w:rPr>
              <w:b/>
              <w:u w:val="single"/>
            </w:rPr>
            <w:t>EMAIL</w:t>
          </w:r>
        </w:sdtContent>
      </w:sdt>
    </w:p>
    <w:p w:rsidR="004555BF" w:rsidRDefault="004555BF" w:rsidP="004555BF">
      <w:pPr>
        <w:spacing w:after="0" w:line="240" w:lineRule="auto"/>
      </w:pPr>
      <w:r>
        <w:tab/>
      </w:r>
      <w:r>
        <w:tab/>
      </w:r>
      <w:r>
        <w:tab/>
      </w:r>
      <w:r>
        <w:tab/>
      </w:r>
      <w:r>
        <w:tab/>
      </w:r>
      <w:r>
        <w:tab/>
      </w:r>
      <w:r>
        <w:tab/>
      </w:r>
      <w:r>
        <w:tab/>
        <w:t>Email</w:t>
      </w:r>
    </w:p>
    <w:sectPr w:rsidR="004555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F4" w:rsidRDefault="007775F4" w:rsidP="00201BBA">
      <w:pPr>
        <w:spacing w:after="0" w:line="240" w:lineRule="auto"/>
      </w:pPr>
      <w:r>
        <w:separator/>
      </w:r>
    </w:p>
  </w:endnote>
  <w:endnote w:type="continuationSeparator" w:id="0">
    <w:p w:rsidR="007775F4" w:rsidRDefault="007775F4" w:rsidP="0020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BA" w:rsidRPr="00201BBA" w:rsidRDefault="00201BBA">
    <w:pPr>
      <w:pStyle w:val="Footer"/>
      <w:pBdr>
        <w:bottom w:val="single" w:sz="6" w:space="1" w:color="auto"/>
      </w:pBdr>
      <w:rPr>
        <w:sz w:val="18"/>
      </w:rPr>
    </w:pPr>
  </w:p>
  <w:p w:rsidR="00201BBA" w:rsidRPr="00201BBA" w:rsidRDefault="00201BBA" w:rsidP="00201BBA">
    <w:pPr>
      <w:pStyle w:val="Footer"/>
      <w:jc w:val="center"/>
      <w:rPr>
        <w:sz w:val="18"/>
      </w:rPr>
    </w:pPr>
    <w:r w:rsidRPr="00201BBA">
      <w:rPr>
        <w:sz w:val="18"/>
      </w:rPr>
      <w:t>200 I (Eye) Street, S.E., Suite 1400</w:t>
    </w:r>
    <w:r>
      <w:rPr>
        <w:sz w:val="18"/>
      </w:rPr>
      <w:t xml:space="preserve">   Washington, D.C. 20003</w:t>
    </w:r>
    <w:r w:rsidRPr="00201BBA">
      <w:rPr>
        <w:sz w:val="18"/>
      </w:rPr>
      <w:t xml:space="preserve">   T (202)724-5613   F (202)727-4135   www.dcarts.dc.gov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F4" w:rsidRDefault="007775F4" w:rsidP="00201BBA">
      <w:pPr>
        <w:spacing w:after="0" w:line="240" w:lineRule="auto"/>
      </w:pPr>
      <w:r>
        <w:separator/>
      </w:r>
    </w:p>
  </w:footnote>
  <w:footnote w:type="continuationSeparator" w:id="0">
    <w:p w:rsidR="007775F4" w:rsidRDefault="007775F4" w:rsidP="00201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BA" w:rsidRDefault="00201BBA" w:rsidP="00201BBA">
    <w:pPr>
      <w:pStyle w:val="Header"/>
      <w:jc w:val="center"/>
    </w:pPr>
    <w:r w:rsidRPr="00201BBA">
      <w:rPr>
        <w:noProof/>
        <w:sz w:val="24"/>
      </w:rPr>
      <w:drawing>
        <wp:inline distT="0" distB="0" distL="0" distR="0" wp14:anchorId="36D5D4D0" wp14:editId="4451FF49">
          <wp:extent cx="897147" cy="542453"/>
          <wp:effectExtent l="0" t="0" r="0" b="0"/>
          <wp:docPr id="1" name="Picture 1" descr="C:\Users\SpurlockR\Desktop\Grants Dox\Logos\STARS-BA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ockR\Desktop\Grants Dox\Logos\STARS-BAR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130" cy="544257"/>
                  </a:xfrm>
                  <a:prstGeom prst="rect">
                    <a:avLst/>
                  </a:prstGeom>
                  <a:noFill/>
                  <a:ln>
                    <a:noFill/>
                  </a:ln>
                </pic:spPr>
              </pic:pic>
            </a:graphicData>
          </a:graphic>
        </wp:inline>
      </w:drawing>
    </w:r>
  </w:p>
  <w:p w:rsidR="00201BBA" w:rsidRDefault="00201BBA" w:rsidP="00201BBA">
    <w:pPr>
      <w:pStyle w:val="Header"/>
      <w:jc w:val="center"/>
    </w:pPr>
  </w:p>
  <w:p w:rsidR="00201BBA" w:rsidRDefault="00201BBA" w:rsidP="00201BBA">
    <w:pPr>
      <w:pStyle w:val="Header"/>
      <w:jc w:val="center"/>
    </w:pPr>
    <w:r>
      <w:t>GOVERNMENT OF THE DISTRICT OF COLUMBIA</w:t>
    </w:r>
  </w:p>
  <w:p w:rsidR="00201BBA" w:rsidRDefault="00201BBA" w:rsidP="00201BBA">
    <w:pPr>
      <w:pStyle w:val="Header"/>
      <w:jc w:val="center"/>
    </w:pPr>
    <w:r>
      <w:t>DC COMMISSION ON THE ARTS AND HUMANITIES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47CC"/>
    <w:multiLevelType w:val="hybridMultilevel"/>
    <w:tmpl w:val="D2CEA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4D4861"/>
    <w:multiLevelType w:val="hybridMultilevel"/>
    <w:tmpl w:val="37F2B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4"/>
    <w:rsid w:val="000F1692"/>
    <w:rsid w:val="000F4406"/>
    <w:rsid w:val="001A75D3"/>
    <w:rsid w:val="00201BBA"/>
    <w:rsid w:val="00324844"/>
    <w:rsid w:val="00432DE1"/>
    <w:rsid w:val="004555BF"/>
    <w:rsid w:val="00653A85"/>
    <w:rsid w:val="00674543"/>
    <w:rsid w:val="007775F4"/>
    <w:rsid w:val="00781C80"/>
    <w:rsid w:val="00863268"/>
    <w:rsid w:val="00982900"/>
    <w:rsid w:val="00982CB6"/>
    <w:rsid w:val="00C4472E"/>
    <w:rsid w:val="00E601BC"/>
    <w:rsid w:val="00F5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844"/>
    <w:pPr>
      <w:ind w:left="720"/>
      <w:contextualSpacing/>
    </w:pPr>
  </w:style>
  <w:style w:type="character" w:styleId="PlaceholderText">
    <w:name w:val="Placeholder Text"/>
    <w:basedOn w:val="DefaultParagraphFont"/>
    <w:uiPriority w:val="99"/>
    <w:semiHidden/>
    <w:rsid w:val="00201BBA"/>
    <w:rPr>
      <w:color w:val="808080"/>
    </w:rPr>
  </w:style>
  <w:style w:type="paragraph" w:styleId="BalloonText">
    <w:name w:val="Balloon Text"/>
    <w:basedOn w:val="Normal"/>
    <w:link w:val="BalloonTextChar"/>
    <w:uiPriority w:val="99"/>
    <w:semiHidden/>
    <w:unhideWhenUsed/>
    <w:rsid w:val="0020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BA"/>
    <w:rPr>
      <w:rFonts w:ascii="Tahoma" w:hAnsi="Tahoma" w:cs="Tahoma"/>
      <w:sz w:val="16"/>
      <w:szCs w:val="16"/>
    </w:rPr>
  </w:style>
  <w:style w:type="paragraph" w:styleId="Header">
    <w:name w:val="header"/>
    <w:basedOn w:val="Normal"/>
    <w:link w:val="HeaderChar"/>
    <w:uiPriority w:val="99"/>
    <w:unhideWhenUsed/>
    <w:rsid w:val="00201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BA"/>
  </w:style>
  <w:style w:type="paragraph" w:styleId="Footer">
    <w:name w:val="footer"/>
    <w:basedOn w:val="Normal"/>
    <w:link w:val="FooterChar"/>
    <w:uiPriority w:val="99"/>
    <w:unhideWhenUsed/>
    <w:rsid w:val="0020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844"/>
    <w:pPr>
      <w:ind w:left="720"/>
      <w:contextualSpacing/>
    </w:pPr>
  </w:style>
  <w:style w:type="character" w:styleId="PlaceholderText">
    <w:name w:val="Placeholder Text"/>
    <w:basedOn w:val="DefaultParagraphFont"/>
    <w:uiPriority w:val="99"/>
    <w:semiHidden/>
    <w:rsid w:val="00201BBA"/>
    <w:rPr>
      <w:color w:val="808080"/>
    </w:rPr>
  </w:style>
  <w:style w:type="paragraph" w:styleId="BalloonText">
    <w:name w:val="Balloon Text"/>
    <w:basedOn w:val="Normal"/>
    <w:link w:val="BalloonTextChar"/>
    <w:uiPriority w:val="99"/>
    <w:semiHidden/>
    <w:unhideWhenUsed/>
    <w:rsid w:val="0020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BA"/>
    <w:rPr>
      <w:rFonts w:ascii="Tahoma" w:hAnsi="Tahoma" w:cs="Tahoma"/>
      <w:sz w:val="16"/>
      <w:szCs w:val="16"/>
    </w:rPr>
  </w:style>
  <w:style w:type="paragraph" w:styleId="Header">
    <w:name w:val="header"/>
    <w:basedOn w:val="Normal"/>
    <w:link w:val="HeaderChar"/>
    <w:uiPriority w:val="99"/>
    <w:unhideWhenUsed/>
    <w:rsid w:val="00201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BA"/>
  </w:style>
  <w:style w:type="paragraph" w:styleId="Footer">
    <w:name w:val="footer"/>
    <w:basedOn w:val="Normal"/>
    <w:link w:val="FooterChar"/>
    <w:uiPriority w:val="99"/>
    <w:unhideWhenUsed/>
    <w:rsid w:val="0020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77F21594554584B6F0812B45A93395"/>
        <w:category>
          <w:name w:val="General"/>
          <w:gallery w:val="placeholder"/>
        </w:category>
        <w:types>
          <w:type w:val="bbPlcHdr"/>
        </w:types>
        <w:behaviors>
          <w:behavior w:val="content"/>
        </w:behaviors>
        <w:guid w:val="{33FF31D7-9BB8-434B-9DF1-9D945CD3FC7A}"/>
      </w:docPartPr>
      <w:docPartBody>
        <w:p w:rsidR="00AE6182" w:rsidRDefault="00CA5737">
          <w:r>
            <w:t>NAME</w:t>
          </w:r>
        </w:p>
      </w:docPartBody>
    </w:docPart>
    <w:docPart>
      <w:docPartPr>
        <w:name w:val="3A41886442DE4E38993E1B28C6B4E42D"/>
        <w:category>
          <w:name w:val="General"/>
          <w:gallery w:val="placeholder"/>
        </w:category>
        <w:types>
          <w:type w:val="bbPlcHdr"/>
        </w:types>
        <w:behaviors>
          <w:behavior w:val="content"/>
        </w:behaviors>
        <w:guid w:val="{7ECA13AE-0603-4267-9AB6-DFE086B52925}"/>
      </w:docPartPr>
      <w:docPartBody>
        <w:p w:rsidR="00AE6182" w:rsidRDefault="00CA5737">
          <w:r>
            <w:t xml:space="preserve">501(c)3 </w:t>
          </w:r>
          <w:r w:rsidRPr="00324844">
            <w:t xml:space="preserve">NON-PROFIT ORGANIZATION </w:t>
          </w:r>
          <w:r>
            <w:t>or</w:t>
          </w:r>
          <w:r w:rsidRPr="00324844">
            <w:t xml:space="preserve"> INDIVIDUAL</w:t>
          </w:r>
        </w:p>
      </w:docPartBody>
    </w:docPart>
    <w:docPart>
      <w:docPartPr>
        <w:name w:val="D1072230F9AA4F27BE2D97C137ACBC37"/>
        <w:category>
          <w:name w:val="General"/>
          <w:gallery w:val="placeholder"/>
        </w:category>
        <w:types>
          <w:type w:val="bbPlcHdr"/>
        </w:types>
        <w:behaviors>
          <w:behavior w:val="content"/>
        </w:behaviors>
        <w:guid w:val="{C78DFDC0-0690-4B4B-A665-CFC7C76C8CC2}"/>
      </w:docPartPr>
      <w:docPartBody>
        <w:p w:rsidR="00AE6182" w:rsidRDefault="00CA5737">
          <w:r>
            <w:t>ADDRESS</w:t>
          </w:r>
        </w:p>
      </w:docPartBody>
    </w:docPart>
    <w:docPart>
      <w:docPartPr>
        <w:name w:val="1836F6EE8EFD406BAA2F834FDA6EBDD9"/>
        <w:category>
          <w:name w:val="General"/>
          <w:gallery w:val="placeholder"/>
        </w:category>
        <w:types>
          <w:type w:val="bbPlcHdr"/>
        </w:types>
        <w:behaviors>
          <w:behavior w:val="content"/>
        </w:behaviors>
        <w:guid w:val="{6FEC08AC-0C7A-4EEB-B1E4-4E1FA3FC7592}"/>
      </w:docPartPr>
      <w:docPartBody>
        <w:p w:rsidR="00AE6182" w:rsidRDefault="00CA5737">
          <w:r>
            <w:t>GRANT PROGRAM</w:t>
          </w:r>
        </w:p>
      </w:docPartBody>
    </w:docPart>
    <w:docPart>
      <w:docPartPr>
        <w:name w:val="DefaultPlaceholder_1082065158"/>
        <w:category>
          <w:name w:val="General"/>
          <w:gallery w:val="placeholder"/>
        </w:category>
        <w:types>
          <w:type w:val="bbPlcHdr"/>
        </w:types>
        <w:behaviors>
          <w:behavior w:val="content"/>
        </w:behaviors>
        <w:guid w:val="{1C605C41-67F1-4BD2-B9A5-B31A8351949A}"/>
      </w:docPartPr>
      <w:docPartBody>
        <w:p w:rsidR="00CA5737" w:rsidRDefault="00AE6182">
          <w:r w:rsidRPr="00EA1ACB">
            <w:rPr>
              <w:rStyle w:val="PlaceholderText"/>
            </w:rPr>
            <w:t>Click here to enter text.</w:t>
          </w:r>
        </w:p>
      </w:docPartBody>
    </w:docPart>
    <w:docPart>
      <w:docPartPr>
        <w:name w:val="6454A082B85B4A13B5187B233E865C3A"/>
        <w:category>
          <w:name w:val="General"/>
          <w:gallery w:val="placeholder"/>
        </w:category>
        <w:types>
          <w:type w:val="bbPlcHdr"/>
        </w:types>
        <w:behaviors>
          <w:behavior w:val="content"/>
        </w:behaviors>
        <w:guid w:val="{C2A269F0-872B-40E6-B647-9CAA87F3A4DE}"/>
      </w:docPartPr>
      <w:docPartBody>
        <w:p w:rsidR="007E73F4" w:rsidRDefault="00CA5737">
          <w:r>
            <w:t>ADDRESS</w:t>
          </w:r>
        </w:p>
      </w:docPartBody>
    </w:docPart>
    <w:docPart>
      <w:docPartPr>
        <w:name w:val="9A72CCEE9F154ED0B964713275EAC2A4"/>
        <w:category>
          <w:name w:val="General"/>
          <w:gallery w:val="placeholder"/>
        </w:category>
        <w:types>
          <w:type w:val="bbPlcHdr"/>
        </w:types>
        <w:behaviors>
          <w:behavior w:val="content"/>
        </w:behaviors>
        <w:guid w:val="{0C805962-130C-496E-9659-8879F1B939DB}"/>
      </w:docPartPr>
      <w:docPartBody>
        <w:p w:rsidR="007E73F4" w:rsidRDefault="00CA5737">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3F"/>
    <w:rsid w:val="00571B3F"/>
    <w:rsid w:val="007310B7"/>
    <w:rsid w:val="007E73F4"/>
    <w:rsid w:val="008828A3"/>
    <w:rsid w:val="00960BBB"/>
    <w:rsid w:val="00AE6182"/>
    <w:rsid w:val="00BD704D"/>
    <w:rsid w:val="00CA5737"/>
    <w:rsid w:val="00F57A0F"/>
    <w:rsid w:val="00F6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18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1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2015-10-01T21:18:00Z</cp:lastPrinted>
  <dcterms:created xsi:type="dcterms:W3CDTF">2015-10-02T13:01:00Z</dcterms:created>
  <dcterms:modified xsi:type="dcterms:W3CDTF">2015-10-02T13:01:00Z</dcterms:modified>
</cp:coreProperties>
</file>